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A4E6" w14:textId="6FA2F7D1" w:rsidR="00813F6B" w:rsidRDefault="00F40303" w:rsidP="00813F6B">
      <w:r>
        <w:t xml:space="preserve">Hello </w:t>
      </w:r>
      <w:r w:rsidR="00AC47CB">
        <w:t>all</w:t>
      </w:r>
      <w:r>
        <w:t xml:space="preserve">, </w:t>
      </w:r>
      <w:r w:rsidR="00757525">
        <w:t xml:space="preserve">I’m </w:t>
      </w:r>
      <w:r w:rsidR="00047FB1">
        <w:t>very</w:t>
      </w:r>
      <w:r>
        <w:t xml:space="preserve"> </w:t>
      </w:r>
      <w:r w:rsidR="002B66DD">
        <w:t>excited to announce a</w:t>
      </w:r>
      <w:r w:rsidR="00047FB1">
        <w:t>n</w:t>
      </w:r>
      <w:r w:rsidR="002B66DD">
        <w:t xml:space="preserve"> upcoming </w:t>
      </w:r>
      <w:r w:rsidR="00047FB1">
        <w:t>t</w:t>
      </w:r>
      <w:r w:rsidR="002B66DD">
        <w:t xml:space="preserve">raining </w:t>
      </w:r>
      <w:r w:rsidR="00047FB1">
        <w:t>o</w:t>
      </w:r>
      <w:r w:rsidR="00A432D0">
        <w:t>pportunity</w:t>
      </w:r>
      <w:r w:rsidR="0000348B">
        <w:t xml:space="preserve"> </w:t>
      </w:r>
      <w:r w:rsidR="00813F6B">
        <w:t xml:space="preserve">for </w:t>
      </w:r>
      <w:r w:rsidR="004E5220">
        <w:t>those</w:t>
      </w:r>
      <w:r w:rsidR="00813F6B">
        <w:t xml:space="preserve"> </w:t>
      </w:r>
      <w:r w:rsidR="00AC47CB">
        <w:t xml:space="preserve">looking </w:t>
      </w:r>
      <w:r w:rsidR="00762140">
        <w:t>to deepen the</w:t>
      </w:r>
      <w:r w:rsidR="00AE0744">
        <w:t>ir</w:t>
      </w:r>
      <w:r w:rsidR="00AC47CB">
        <w:t xml:space="preserve"> </w:t>
      </w:r>
      <w:r w:rsidR="00AE0744">
        <w:t>skill</w:t>
      </w:r>
      <w:r w:rsidR="00C959F2">
        <w:t>s</w:t>
      </w:r>
      <w:r w:rsidR="00AC47CB">
        <w:t xml:space="preserve"> in </w:t>
      </w:r>
      <w:r w:rsidR="00813F6B">
        <w:t>ISTDP</w:t>
      </w:r>
      <w:r w:rsidR="00AE0744">
        <w:t>:</w:t>
      </w:r>
    </w:p>
    <w:p w14:paraId="130DA6DD" w14:textId="77777777" w:rsidR="00813F6B" w:rsidRDefault="00813F6B" w:rsidP="00813F6B"/>
    <w:p w14:paraId="16D7AADD" w14:textId="11501E3D" w:rsidR="002B66DD" w:rsidRPr="004E5220" w:rsidRDefault="002B66DD" w:rsidP="00813F6B">
      <w:pPr>
        <w:rPr>
          <w:b/>
          <w:bCs/>
        </w:rPr>
      </w:pPr>
      <w:r w:rsidRPr="004E5220">
        <w:rPr>
          <w:b/>
          <w:bCs/>
        </w:rPr>
        <w:t>ISTDP Pre-CORE Training</w:t>
      </w:r>
      <w:r w:rsidR="004E5220">
        <w:rPr>
          <w:b/>
          <w:bCs/>
        </w:rPr>
        <w:t>!</w:t>
      </w:r>
    </w:p>
    <w:p w14:paraId="45328073" w14:textId="3D76A042" w:rsidR="00813F6B" w:rsidRDefault="00813F6B" w:rsidP="00813F6B">
      <w:pPr>
        <w:rPr>
          <w:b/>
          <w:bCs/>
        </w:rPr>
      </w:pPr>
    </w:p>
    <w:p w14:paraId="348CF239" w14:textId="1B26276A" w:rsidR="00484DA6" w:rsidRPr="006C4D47" w:rsidRDefault="00484DA6" w:rsidP="00484DA6">
      <w:pPr>
        <w:rPr>
          <w:b/>
          <w:bCs/>
        </w:rPr>
      </w:pPr>
      <w:r w:rsidRPr="006C4D47">
        <w:rPr>
          <w:b/>
          <w:bCs/>
        </w:rPr>
        <w:t xml:space="preserve">What is </w:t>
      </w:r>
      <w:r>
        <w:rPr>
          <w:b/>
          <w:bCs/>
        </w:rPr>
        <w:t xml:space="preserve">ISTDP </w:t>
      </w:r>
      <w:r w:rsidRPr="006C4D47">
        <w:rPr>
          <w:b/>
          <w:bCs/>
        </w:rPr>
        <w:t xml:space="preserve">Pre-CORE, </w:t>
      </w:r>
      <w:r>
        <w:rPr>
          <w:b/>
          <w:bCs/>
        </w:rPr>
        <w:t xml:space="preserve">and </w:t>
      </w:r>
      <w:r w:rsidRPr="006C4D47">
        <w:rPr>
          <w:b/>
          <w:bCs/>
        </w:rPr>
        <w:t xml:space="preserve">Who is Pre-CORE </w:t>
      </w:r>
      <w:r>
        <w:rPr>
          <w:b/>
          <w:bCs/>
        </w:rPr>
        <w:t xml:space="preserve">Training </w:t>
      </w:r>
      <w:r w:rsidRPr="006C4D47">
        <w:rPr>
          <w:b/>
          <w:bCs/>
        </w:rPr>
        <w:t>For?</w:t>
      </w:r>
    </w:p>
    <w:p w14:paraId="1E3554EB" w14:textId="77777777" w:rsidR="00484DA6" w:rsidRDefault="00484DA6" w:rsidP="00484DA6">
      <w:pPr>
        <w:rPr>
          <w:b/>
          <w:bCs/>
        </w:rPr>
      </w:pPr>
    </w:p>
    <w:p w14:paraId="30CB200E" w14:textId="69C1CF3F" w:rsidR="00B20247" w:rsidRDefault="00484DA6" w:rsidP="00484DA6">
      <w:r w:rsidRPr="00813F6B">
        <w:t xml:space="preserve">ISTDP Pre-CORE </w:t>
      </w:r>
      <w:r>
        <w:t xml:space="preserve">is for Mental Health Clinicians and </w:t>
      </w:r>
      <w:r w:rsidR="00AE0744">
        <w:t>T</w:t>
      </w:r>
      <w:r>
        <w:t xml:space="preserve">rainees </w:t>
      </w:r>
      <w:r w:rsidR="00AE0744">
        <w:t>with exposure and interest in ISTDP</w:t>
      </w:r>
      <w:r w:rsidR="002016F0">
        <w:t xml:space="preserve">, </w:t>
      </w:r>
      <w:r>
        <w:t xml:space="preserve">wanting </w:t>
      </w:r>
      <w:r w:rsidR="00AE0744">
        <w:t xml:space="preserve">more </w:t>
      </w:r>
      <w:r>
        <w:t xml:space="preserve">solid </w:t>
      </w:r>
      <w:r w:rsidR="00B20247">
        <w:t>grounding in</w:t>
      </w:r>
      <w:r>
        <w:t xml:space="preserve"> the foundational principles and skills of Intensive Short Term Dynamic Psychotherapy.  </w:t>
      </w:r>
      <w:r w:rsidR="00B20247">
        <w:t>Pre-CORE is designed to function as a</w:t>
      </w:r>
      <w:r w:rsidR="002016F0">
        <w:t xml:space="preserve"> </w:t>
      </w:r>
      <w:r w:rsidR="00B20247">
        <w:t>primer for those interested in</w:t>
      </w:r>
      <w:r w:rsidR="002016F0">
        <w:t xml:space="preserve"> or considering</w:t>
      </w:r>
      <w:r w:rsidR="00B20247">
        <w:t xml:space="preserve"> going on to CORE Training in ISTDP.</w:t>
      </w:r>
    </w:p>
    <w:p w14:paraId="4BB23646" w14:textId="77777777" w:rsidR="00B20247" w:rsidRDefault="00B20247" w:rsidP="00484DA6"/>
    <w:p w14:paraId="7F077789" w14:textId="1C465A30" w:rsidR="00484DA6" w:rsidRDefault="00484DA6" w:rsidP="00484DA6">
      <w:r w:rsidRPr="00484DA6">
        <w:rPr>
          <w:b/>
          <w:bCs/>
        </w:rPr>
        <w:t xml:space="preserve">Pre-CORE </w:t>
      </w:r>
      <w:r w:rsidR="002016F0">
        <w:rPr>
          <w:b/>
          <w:bCs/>
        </w:rPr>
        <w:t>will teach you to</w:t>
      </w:r>
      <w:r>
        <w:t>:</w:t>
      </w:r>
    </w:p>
    <w:p w14:paraId="5C81BD80" w14:textId="1661A8EB" w:rsidR="00484DA6" w:rsidRDefault="00484DA6" w:rsidP="00484DA6">
      <w:pPr>
        <w:pStyle w:val="ListParagraph"/>
        <w:numPr>
          <w:ilvl w:val="0"/>
          <w:numId w:val="1"/>
        </w:numPr>
      </w:pPr>
      <w:r>
        <w:t xml:space="preserve">Develop a Psychodynamic Theory of Causality </w:t>
      </w:r>
    </w:p>
    <w:p w14:paraId="784FC5B7" w14:textId="6806B98A" w:rsidR="00484DA6" w:rsidRDefault="00B20247" w:rsidP="00484DA6">
      <w:pPr>
        <w:pStyle w:val="ListParagraph"/>
        <w:numPr>
          <w:ilvl w:val="0"/>
          <w:numId w:val="1"/>
        </w:numPr>
      </w:pPr>
      <w:r>
        <w:t>Work T</w:t>
      </w:r>
      <w:r w:rsidR="00484DA6" w:rsidRPr="00484DA6">
        <w:t>he Triangle of Conflict:</w:t>
      </w:r>
      <w:r w:rsidR="00484DA6">
        <w:t xml:space="preserve"> Feeling, Anxiety, Defense</w:t>
      </w:r>
      <w:r>
        <w:t xml:space="preserve"> </w:t>
      </w:r>
    </w:p>
    <w:p w14:paraId="2761051A" w14:textId="34B7681E" w:rsidR="00484DA6" w:rsidRDefault="00B20247" w:rsidP="00484DA6">
      <w:pPr>
        <w:pStyle w:val="ListParagraph"/>
        <w:numPr>
          <w:ilvl w:val="0"/>
          <w:numId w:val="1"/>
        </w:numPr>
      </w:pPr>
      <w:r>
        <w:t>Co-Create</w:t>
      </w:r>
      <w:r w:rsidR="00484DA6">
        <w:t xml:space="preserve"> an effective therapeutic focus at the onset of treatment</w:t>
      </w:r>
    </w:p>
    <w:p w14:paraId="500D8798" w14:textId="1CEE27B1" w:rsidR="00484DA6" w:rsidRDefault="00484DA6" w:rsidP="00484DA6">
      <w:pPr>
        <w:pStyle w:val="ListParagraph"/>
        <w:numPr>
          <w:ilvl w:val="0"/>
          <w:numId w:val="1"/>
        </w:numPr>
      </w:pPr>
      <w:r>
        <w:t>Identify defenses against establishing an</w:t>
      </w:r>
      <w:r w:rsidR="003D02D9">
        <w:t xml:space="preserve"> initial</w:t>
      </w:r>
      <w:r>
        <w:t xml:space="preserve"> Intrapsychic Focus</w:t>
      </w:r>
      <w:r w:rsidR="00EA5280">
        <w:t xml:space="preserve"> and Anxiety Regulation</w:t>
      </w:r>
    </w:p>
    <w:p w14:paraId="465E5197" w14:textId="649B4F6F" w:rsidR="00484DA6" w:rsidRPr="00484DA6" w:rsidRDefault="00484DA6" w:rsidP="00E61D6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Assess and </w:t>
      </w:r>
      <w:r w:rsidR="003D02D9">
        <w:t>r</w:t>
      </w:r>
      <w:r>
        <w:t xml:space="preserve">egulate </w:t>
      </w:r>
      <w:r w:rsidR="003D02D9">
        <w:t>various levels of a</w:t>
      </w:r>
      <w:r>
        <w:t xml:space="preserve">nxiety </w:t>
      </w:r>
    </w:p>
    <w:p w14:paraId="12D6D1AB" w14:textId="77777777" w:rsidR="00484DA6" w:rsidRDefault="00484DA6" w:rsidP="00813F6B">
      <w:pPr>
        <w:rPr>
          <w:b/>
          <w:bCs/>
          <w:u w:val="single"/>
        </w:rPr>
      </w:pPr>
    </w:p>
    <w:p w14:paraId="369AE7E3" w14:textId="165F021F" w:rsidR="00367291" w:rsidRPr="00367291" w:rsidRDefault="00367291" w:rsidP="00FC2DC8">
      <w:r>
        <w:rPr>
          <w:b/>
          <w:bCs/>
        </w:rPr>
        <w:t xml:space="preserve">Pre-Core </w:t>
      </w:r>
      <w:r>
        <w:t>will involve a daily combination of Didactics, Role Play,</w:t>
      </w:r>
      <w:r w:rsidR="00C55CBF">
        <w:t xml:space="preserve"> and</w:t>
      </w:r>
      <w:r>
        <w:t xml:space="preserve"> Skill Practice.</w:t>
      </w:r>
    </w:p>
    <w:p w14:paraId="0526880C" w14:textId="77777777" w:rsidR="00367291" w:rsidRDefault="00367291" w:rsidP="00FC2DC8">
      <w:pPr>
        <w:rPr>
          <w:b/>
          <w:bCs/>
        </w:rPr>
      </w:pPr>
    </w:p>
    <w:p w14:paraId="3BB8CCD8" w14:textId="4885E289" w:rsidR="00FC2DC8" w:rsidRDefault="00FC2DC8" w:rsidP="00FC2DC8">
      <w:r w:rsidRPr="00484DA6">
        <w:rPr>
          <w:b/>
          <w:bCs/>
        </w:rPr>
        <w:t>When</w:t>
      </w:r>
      <w:r>
        <w:rPr>
          <w:b/>
          <w:bCs/>
        </w:rPr>
        <w:t xml:space="preserve">: </w:t>
      </w:r>
      <w:r w:rsidR="002F7D4E">
        <w:t>Friday</w:t>
      </w:r>
      <w:r>
        <w:t>-</w:t>
      </w:r>
      <w:r w:rsidR="002F7D4E">
        <w:t>Sunday</w:t>
      </w:r>
      <w:r>
        <w:t xml:space="preserve">, </w:t>
      </w:r>
      <w:r w:rsidR="00F9533B">
        <w:t>September</w:t>
      </w:r>
      <w:r>
        <w:t xml:space="preserve"> </w:t>
      </w:r>
      <w:r w:rsidR="00F9533B">
        <w:t>3</w:t>
      </w:r>
      <w:r w:rsidR="00F9533B">
        <w:rPr>
          <w:vertAlign w:val="superscript"/>
        </w:rPr>
        <w:t>rd</w:t>
      </w:r>
      <w:r>
        <w:t xml:space="preserve">- </w:t>
      </w:r>
      <w:r w:rsidR="00F9533B">
        <w:t>5</w:t>
      </w:r>
      <w:r w:rsidRPr="004E5220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2021</w:t>
      </w:r>
      <w:r>
        <w:rPr>
          <w:vertAlign w:val="superscript"/>
        </w:rPr>
        <w:t xml:space="preserve"> </w:t>
      </w:r>
    </w:p>
    <w:p w14:paraId="3B97604C" w14:textId="77777777" w:rsidR="00FC2DC8" w:rsidRDefault="00FC2DC8" w:rsidP="00FC2DC8">
      <w:pPr>
        <w:ind w:left="720"/>
      </w:pPr>
    </w:p>
    <w:p w14:paraId="395617AE" w14:textId="77777777" w:rsidR="00FC2DC8" w:rsidRPr="003D02D9" w:rsidRDefault="00FC2DC8" w:rsidP="00FC2DC8">
      <w:pPr>
        <w:ind w:left="720"/>
      </w:pPr>
      <w:r w:rsidRPr="003D02D9">
        <w:t xml:space="preserve">9 am - 4 pm MST + 1 hour lunch </w:t>
      </w:r>
    </w:p>
    <w:p w14:paraId="36D74068" w14:textId="77777777" w:rsidR="00FC2DC8" w:rsidRDefault="00FC2DC8" w:rsidP="00FC2DC8">
      <w:pPr>
        <w:ind w:firstLine="720"/>
      </w:pPr>
      <w:r>
        <w:t>(8 am - 3 pm PST/</w:t>
      </w:r>
      <w:proofErr w:type="gramStart"/>
      <w:r>
        <w:t>U.S</w:t>
      </w:r>
      <w:proofErr w:type="gramEnd"/>
      <w:r>
        <w:t xml:space="preserve"> West Coast)</w:t>
      </w:r>
    </w:p>
    <w:p w14:paraId="7ACEB995" w14:textId="77777777" w:rsidR="00FC2DC8" w:rsidRDefault="00FC2DC8" w:rsidP="00FC2DC8">
      <w:pPr>
        <w:ind w:firstLine="720"/>
      </w:pPr>
      <w:r>
        <w:t>(11 am - 6 pm EST/</w:t>
      </w:r>
      <w:proofErr w:type="gramStart"/>
      <w:r>
        <w:t>U.S</w:t>
      </w:r>
      <w:proofErr w:type="gramEnd"/>
      <w:r>
        <w:t xml:space="preserve"> East Coast)</w:t>
      </w:r>
    </w:p>
    <w:p w14:paraId="169BEF82" w14:textId="773FFF14" w:rsidR="003D02D9" w:rsidRDefault="003D02D9" w:rsidP="00F40303">
      <w:pPr>
        <w:ind w:firstLine="720"/>
      </w:pPr>
    </w:p>
    <w:p w14:paraId="6D298C96" w14:textId="47B82622" w:rsidR="003D02D9" w:rsidRDefault="003D02D9" w:rsidP="003D02D9">
      <w:pPr>
        <w:ind w:firstLine="90"/>
      </w:pPr>
      <w:r w:rsidRPr="00047FB1">
        <w:rPr>
          <w:b/>
          <w:bCs/>
        </w:rPr>
        <w:t>Where</w:t>
      </w:r>
      <w:r>
        <w:t>:</w:t>
      </w:r>
    </w:p>
    <w:p w14:paraId="7E9BC4E8" w14:textId="38DE0153" w:rsidR="003D02D9" w:rsidRDefault="003D02D9" w:rsidP="003D02D9">
      <w:pPr>
        <w:ind w:firstLine="90"/>
      </w:pPr>
    </w:p>
    <w:p w14:paraId="37E5AF89" w14:textId="27E0859B" w:rsidR="003D02D9" w:rsidRDefault="003D02D9" w:rsidP="003D02D9">
      <w:pPr>
        <w:ind w:firstLine="720"/>
      </w:pPr>
      <w:r>
        <w:t xml:space="preserve">On </w:t>
      </w:r>
      <w:r w:rsidRPr="003D02D9">
        <w:rPr>
          <w:b/>
          <w:bCs/>
        </w:rPr>
        <w:t>Zoom</w:t>
      </w:r>
      <w:r>
        <w:t xml:space="preserve">.  A link will be sent out the morning of Day 1.  Since it will be offered over Zoom, I encourage any and all English-speaking International Clinicians to apply.  </w:t>
      </w:r>
    </w:p>
    <w:p w14:paraId="645E9C43" w14:textId="1C9DB499" w:rsidR="004E5220" w:rsidRDefault="004E5220" w:rsidP="004E5220">
      <w:pPr>
        <w:ind w:left="720"/>
      </w:pPr>
    </w:p>
    <w:p w14:paraId="69260787" w14:textId="6B724C6B" w:rsidR="004E5220" w:rsidRDefault="00484DA6" w:rsidP="004E5220">
      <w:pPr>
        <w:ind w:left="720" w:hanging="720"/>
        <w:jc w:val="both"/>
      </w:pPr>
      <w:r w:rsidRPr="002016F0">
        <w:rPr>
          <w:b/>
          <w:bCs/>
          <w:u w:val="single"/>
        </w:rPr>
        <w:t>8</w:t>
      </w:r>
      <w:r w:rsidR="004E5220" w:rsidRPr="002016F0">
        <w:rPr>
          <w:b/>
          <w:bCs/>
          <w:u w:val="single"/>
        </w:rPr>
        <w:t xml:space="preserve"> </w:t>
      </w:r>
      <w:r w:rsidR="00392A9B" w:rsidRPr="002016F0">
        <w:rPr>
          <w:b/>
          <w:bCs/>
          <w:u w:val="single"/>
        </w:rPr>
        <w:t xml:space="preserve">Training </w:t>
      </w:r>
      <w:r w:rsidR="004E5220" w:rsidRPr="002016F0">
        <w:rPr>
          <w:b/>
          <w:bCs/>
          <w:u w:val="single"/>
        </w:rPr>
        <w:t xml:space="preserve">Spots </w:t>
      </w:r>
      <w:r w:rsidR="00792C40" w:rsidRPr="002016F0">
        <w:rPr>
          <w:b/>
          <w:bCs/>
          <w:u w:val="single"/>
        </w:rPr>
        <w:t xml:space="preserve">are </w:t>
      </w:r>
      <w:r w:rsidR="004E5220" w:rsidRPr="002016F0">
        <w:rPr>
          <w:b/>
          <w:bCs/>
          <w:u w:val="single"/>
        </w:rPr>
        <w:t>Available</w:t>
      </w:r>
      <w:r w:rsidR="004E5220" w:rsidRPr="00484DA6">
        <w:rPr>
          <w:b/>
          <w:bCs/>
        </w:rPr>
        <w:t xml:space="preserve"> </w:t>
      </w:r>
      <w:r w:rsidR="00D5513C">
        <w:t>for optimal 1-1 and group learning</w:t>
      </w:r>
      <w:r w:rsidR="003D02D9">
        <w:t>.</w:t>
      </w:r>
    </w:p>
    <w:p w14:paraId="07A657BF" w14:textId="77777777" w:rsidR="00047FB1" w:rsidRDefault="00047FB1" w:rsidP="004E5220">
      <w:pPr>
        <w:ind w:left="720" w:hanging="720"/>
        <w:jc w:val="both"/>
        <w:rPr>
          <w:b/>
          <w:bCs/>
        </w:rPr>
      </w:pPr>
    </w:p>
    <w:p w14:paraId="6A67113D" w14:textId="13630214" w:rsidR="00484DA6" w:rsidRPr="003D02D9" w:rsidRDefault="003D02D9" w:rsidP="004E5220">
      <w:pPr>
        <w:ind w:left="720" w:hanging="720"/>
        <w:jc w:val="both"/>
      </w:pPr>
      <w:r>
        <w:rPr>
          <w:b/>
          <w:bCs/>
        </w:rPr>
        <w:t xml:space="preserve">Cost: </w:t>
      </w:r>
      <w:r w:rsidR="00484DA6">
        <w:rPr>
          <w:b/>
          <w:bCs/>
        </w:rPr>
        <w:t>$500</w:t>
      </w:r>
      <w:r>
        <w:rPr>
          <w:b/>
          <w:bCs/>
        </w:rPr>
        <w:t xml:space="preserve"> </w:t>
      </w:r>
      <w:r>
        <w:t>for 3 days of Pre-CORE Training</w:t>
      </w:r>
      <w:r w:rsidR="002016F0">
        <w:t xml:space="preserve"> </w:t>
      </w:r>
    </w:p>
    <w:p w14:paraId="437DC791" w14:textId="4B5DD46D" w:rsidR="00813F6B" w:rsidRDefault="00813F6B" w:rsidP="00813F6B">
      <w:pPr>
        <w:rPr>
          <w:b/>
          <w:bCs/>
        </w:rPr>
      </w:pPr>
    </w:p>
    <w:p w14:paraId="61433BF8" w14:textId="1C314AA8" w:rsidR="00484DA6" w:rsidRDefault="00484DA6" w:rsidP="00F40303">
      <w:r>
        <w:t xml:space="preserve">Please e-mail me: </w:t>
      </w:r>
      <w:hyperlink r:id="rId5" w:history="1">
        <w:r w:rsidRPr="00E90023">
          <w:rPr>
            <w:rStyle w:val="Hyperlink"/>
          </w:rPr>
          <w:t>Davidrudesill@gmail.com</w:t>
        </w:r>
      </w:hyperlink>
      <w:r w:rsidR="003D02D9">
        <w:t xml:space="preserve"> </w:t>
      </w:r>
      <w:r>
        <w:t>For any questions or interest in ISTDP Pre-CORE Training</w:t>
      </w:r>
      <w:r w:rsidR="003D02D9">
        <w:t>.</w:t>
      </w:r>
      <w:r w:rsidR="00B67C08">
        <w:t xml:space="preserve"> </w:t>
      </w:r>
      <w:r w:rsidR="00B67C08" w:rsidRPr="00B67C08">
        <w:rPr>
          <w:b/>
          <w:bCs/>
        </w:rPr>
        <w:t>I will accept trainees in the order that they contact me.</w:t>
      </w:r>
    </w:p>
    <w:p w14:paraId="3988463A" w14:textId="77777777" w:rsidR="003D02D9" w:rsidRDefault="003D02D9" w:rsidP="00F40303"/>
    <w:p w14:paraId="1132986B" w14:textId="36079DA8" w:rsidR="00484DA6" w:rsidRDefault="00484DA6" w:rsidP="00F40303">
      <w:r>
        <w:t xml:space="preserve">Depending on demand, I am open to offering additional </w:t>
      </w:r>
      <w:r w:rsidR="003D02D9">
        <w:t>t</w:t>
      </w:r>
      <w:r>
        <w:t>raining</w:t>
      </w:r>
      <w:r w:rsidR="003D02D9">
        <w:t>s.</w:t>
      </w:r>
    </w:p>
    <w:p w14:paraId="2DE40E89" w14:textId="210E6D1F" w:rsidR="00F40303" w:rsidRDefault="00F40303" w:rsidP="00F40303"/>
    <w:p w14:paraId="10CB8A08" w14:textId="313DA455" w:rsidR="00F40303" w:rsidRDefault="003C3E12" w:rsidP="00F40303">
      <w:pPr>
        <w:rPr>
          <w:rFonts w:eastAsia="Times New Roman" w:cstheme="minorHAnsi"/>
          <w:color w:val="000000"/>
        </w:rPr>
      </w:pPr>
      <w:r>
        <w:t>I received my</w:t>
      </w:r>
      <w:r w:rsidR="00F40303">
        <w:t xml:space="preserve"> </w:t>
      </w:r>
      <w:r>
        <w:rPr>
          <w:rFonts w:eastAsia="Times New Roman" w:cstheme="minorHAnsi"/>
          <w:color w:val="000000"/>
        </w:rPr>
        <w:t>MSW</w:t>
      </w:r>
      <w:r w:rsidR="00F40303" w:rsidRPr="00F40303">
        <w:rPr>
          <w:rFonts w:eastAsia="Times New Roman" w:cstheme="minorHAnsi"/>
          <w:color w:val="000000"/>
        </w:rPr>
        <w:t xml:space="preserve"> in clinical social work from USC, focusing on Clinical Mental Health, Psychotherapy practice, and strengths-based systems of recovery from </w:t>
      </w:r>
      <w:r w:rsidR="003E1F7A">
        <w:rPr>
          <w:rFonts w:eastAsia="Times New Roman" w:cstheme="minorHAnsi"/>
          <w:color w:val="000000"/>
        </w:rPr>
        <w:t xml:space="preserve">major </w:t>
      </w:r>
      <w:r w:rsidR="00F40303" w:rsidRPr="00F40303">
        <w:rPr>
          <w:rFonts w:eastAsia="Times New Roman" w:cstheme="minorHAnsi"/>
          <w:color w:val="000000"/>
        </w:rPr>
        <w:t>mental illness.</w:t>
      </w:r>
    </w:p>
    <w:p w14:paraId="28FC8AAB" w14:textId="7B608C12" w:rsidR="00F40303" w:rsidRDefault="00F40303" w:rsidP="00F40303">
      <w:pPr>
        <w:rPr>
          <w:rFonts w:eastAsia="Times New Roman" w:cstheme="minorHAnsi"/>
          <w:color w:val="000000"/>
        </w:rPr>
      </w:pPr>
    </w:p>
    <w:p w14:paraId="11CF34B4" w14:textId="27D1D84F" w:rsidR="00F40303" w:rsidRDefault="003C3E12" w:rsidP="00F4030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</w:t>
      </w:r>
      <w:r w:rsidR="00F40303" w:rsidRPr="00F4030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‘ve </w:t>
      </w:r>
      <w:r w:rsidR="00F40303" w:rsidRPr="00F40303">
        <w:rPr>
          <w:rFonts w:eastAsia="Times New Roman" w:cstheme="minorHAnsi"/>
          <w:color w:val="000000"/>
        </w:rPr>
        <w:t xml:space="preserve">garnered </w:t>
      </w:r>
      <w:r w:rsidR="003D02D9">
        <w:rPr>
          <w:rFonts w:eastAsia="Times New Roman" w:cstheme="minorHAnsi"/>
          <w:color w:val="000000"/>
        </w:rPr>
        <w:t xml:space="preserve">years of </w:t>
      </w:r>
      <w:r w:rsidR="00F40303" w:rsidRPr="00F40303">
        <w:rPr>
          <w:rFonts w:eastAsia="Times New Roman" w:cstheme="minorHAnsi"/>
          <w:color w:val="000000"/>
        </w:rPr>
        <w:t>clinical experience working in community-based clinics, private practice, and academic settings</w:t>
      </w:r>
      <w:r w:rsidR="001A03BC">
        <w:rPr>
          <w:rFonts w:eastAsia="Times New Roman" w:cstheme="minorHAnsi"/>
          <w:color w:val="000000"/>
        </w:rPr>
        <w:t xml:space="preserve"> in Los Angeles, California</w:t>
      </w:r>
      <w:r w:rsidR="00F40303" w:rsidRPr="00F40303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>I’ve</w:t>
      </w:r>
      <w:r w:rsidR="00F40303">
        <w:rPr>
          <w:rFonts w:eastAsia="Times New Roman" w:cstheme="minorHAnsi"/>
          <w:color w:val="000000"/>
        </w:rPr>
        <w:t xml:space="preserve"> </w:t>
      </w:r>
      <w:r w:rsidR="00F40303" w:rsidRPr="00F40303">
        <w:rPr>
          <w:rFonts w:eastAsia="Times New Roman" w:cstheme="minorHAnsi"/>
          <w:color w:val="000000"/>
        </w:rPr>
        <w:t xml:space="preserve">worked with diverse </w:t>
      </w:r>
      <w:r>
        <w:rPr>
          <w:rFonts w:eastAsia="Times New Roman" w:cstheme="minorHAnsi"/>
          <w:color w:val="000000"/>
        </w:rPr>
        <w:t>populations</w:t>
      </w:r>
      <w:r w:rsidR="00F40303" w:rsidRPr="00F40303">
        <w:rPr>
          <w:rFonts w:eastAsia="Times New Roman" w:cstheme="minorHAnsi"/>
          <w:color w:val="000000"/>
        </w:rPr>
        <w:t xml:space="preserve"> across the life span and </w:t>
      </w:r>
      <w:r>
        <w:rPr>
          <w:rFonts w:eastAsia="Times New Roman" w:cstheme="minorHAnsi"/>
          <w:color w:val="000000"/>
        </w:rPr>
        <w:t>have</w:t>
      </w:r>
      <w:r w:rsidR="00F40303" w:rsidRPr="00F40303">
        <w:rPr>
          <w:rFonts w:eastAsia="Times New Roman" w:cstheme="minorHAnsi"/>
          <w:color w:val="000000"/>
        </w:rPr>
        <w:t xml:space="preserve"> a particular amount of experience working with adults 18-55 years </w:t>
      </w:r>
      <w:r w:rsidR="003D02D9">
        <w:rPr>
          <w:rFonts w:eastAsia="Times New Roman" w:cstheme="minorHAnsi"/>
          <w:color w:val="000000"/>
        </w:rPr>
        <w:t>old</w:t>
      </w:r>
      <w:r w:rsidR="00F40303" w:rsidRPr="00F40303">
        <w:rPr>
          <w:rFonts w:eastAsia="Times New Roman" w:cstheme="minorHAnsi"/>
          <w:color w:val="000000"/>
        </w:rPr>
        <w:t xml:space="preserve">. In addition to </w:t>
      </w:r>
      <w:r>
        <w:rPr>
          <w:rFonts w:eastAsia="Times New Roman" w:cstheme="minorHAnsi"/>
          <w:color w:val="000000"/>
        </w:rPr>
        <w:t>my</w:t>
      </w:r>
      <w:r w:rsidR="00F40303" w:rsidRPr="00F40303">
        <w:rPr>
          <w:rFonts w:eastAsia="Times New Roman" w:cstheme="minorHAnsi"/>
          <w:color w:val="000000"/>
        </w:rPr>
        <w:t xml:space="preserve"> passion for </w:t>
      </w:r>
      <w:r w:rsidR="00F40303">
        <w:rPr>
          <w:rFonts w:eastAsia="Times New Roman" w:cstheme="minorHAnsi"/>
          <w:color w:val="000000"/>
        </w:rPr>
        <w:t>ISTDP</w:t>
      </w:r>
      <w:r w:rsidR="00F40303" w:rsidRPr="00F40303"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</w:rPr>
        <w:t>I’m</w:t>
      </w:r>
      <w:r w:rsidR="00F40303">
        <w:rPr>
          <w:rFonts w:eastAsia="Times New Roman" w:cstheme="minorHAnsi"/>
          <w:color w:val="000000"/>
        </w:rPr>
        <w:t xml:space="preserve"> </w:t>
      </w:r>
      <w:r w:rsidR="003D02D9">
        <w:rPr>
          <w:rFonts w:eastAsia="Times New Roman" w:cstheme="minorHAnsi"/>
          <w:color w:val="000000"/>
        </w:rPr>
        <w:t>A</w:t>
      </w:r>
      <w:r w:rsidR="00F40303" w:rsidRPr="00F40303">
        <w:rPr>
          <w:rFonts w:eastAsia="Times New Roman" w:cstheme="minorHAnsi"/>
          <w:color w:val="000000"/>
        </w:rPr>
        <w:t xml:space="preserve">djunct </w:t>
      </w:r>
      <w:r w:rsidR="003D02D9">
        <w:rPr>
          <w:rFonts w:eastAsia="Times New Roman" w:cstheme="minorHAnsi"/>
          <w:color w:val="000000"/>
        </w:rPr>
        <w:t>Faculty</w:t>
      </w:r>
      <w:r w:rsidR="00F40303" w:rsidRPr="00F40303">
        <w:rPr>
          <w:rFonts w:eastAsia="Times New Roman" w:cstheme="minorHAnsi"/>
          <w:color w:val="000000"/>
        </w:rPr>
        <w:t xml:space="preserve"> </w:t>
      </w:r>
      <w:r w:rsidR="001A03BC">
        <w:rPr>
          <w:rFonts w:eastAsia="Times New Roman" w:cstheme="minorHAnsi"/>
          <w:color w:val="000000"/>
        </w:rPr>
        <w:t>with the</w:t>
      </w:r>
      <w:r w:rsidR="00F40303" w:rsidRPr="00F40303">
        <w:rPr>
          <w:rFonts w:eastAsia="Times New Roman" w:cstheme="minorHAnsi"/>
          <w:color w:val="000000"/>
        </w:rPr>
        <w:t xml:space="preserve"> California State University, Los Angeles</w:t>
      </w:r>
      <w:r w:rsidR="00F40303">
        <w:rPr>
          <w:rFonts w:eastAsia="Times New Roman" w:cstheme="minorHAnsi"/>
          <w:color w:val="000000"/>
        </w:rPr>
        <w:t>,</w:t>
      </w:r>
      <w:r w:rsidR="003D02D9">
        <w:rPr>
          <w:rFonts w:eastAsia="Times New Roman" w:cstheme="minorHAnsi"/>
          <w:color w:val="000000"/>
        </w:rPr>
        <w:t xml:space="preserve"> </w:t>
      </w:r>
      <w:r w:rsidR="001A03BC">
        <w:rPr>
          <w:rFonts w:eastAsia="Times New Roman" w:cstheme="minorHAnsi"/>
          <w:color w:val="000000"/>
        </w:rPr>
        <w:t>School of</w:t>
      </w:r>
      <w:r w:rsidR="001A03BC" w:rsidRPr="00F40303">
        <w:rPr>
          <w:rFonts w:eastAsia="Times New Roman" w:cstheme="minorHAnsi"/>
          <w:color w:val="000000"/>
        </w:rPr>
        <w:t xml:space="preserve"> </w:t>
      </w:r>
      <w:r w:rsidR="001A03BC">
        <w:rPr>
          <w:rFonts w:eastAsia="Times New Roman" w:cstheme="minorHAnsi"/>
          <w:color w:val="000000"/>
        </w:rPr>
        <w:t xml:space="preserve">Social Work.  </w:t>
      </w:r>
      <w:r w:rsidR="0035152C">
        <w:rPr>
          <w:rFonts w:eastAsia="Times New Roman" w:cstheme="minorHAnsi"/>
          <w:color w:val="000000"/>
        </w:rPr>
        <w:t>I</w:t>
      </w:r>
      <w:r w:rsidR="001A03BC" w:rsidRPr="00F40303">
        <w:rPr>
          <w:rFonts w:eastAsia="Times New Roman" w:cstheme="minorHAnsi"/>
          <w:color w:val="000000"/>
        </w:rPr>
        <w:t xml:space="preserve"> </w:t>
      </w:r>
      <w:r w:rsidR="00F40303">
        <w:rPr>
          <w:rFonts w:eastAsia="Times New Roman" w:cstheme="minorHAnsi"/>
          <w:color w:val="000000"/>
        </w:rPr>
        <w:t>develop</w:t>
      </w:r>
      <w:r w:rsidR="001A03BC">
        <w:rPr>
          <w:rFonts w:eastAsia="Times New Roman" w:cstheme="minorHAnsi"/>
          <w:color w:val="000000"/>
        </w:rPr>
        <w:t>ed</w:t>
      </w:r>
      <w:r w:rsidR="00F40303">
        <w:rPr>
          <w:rFonts w:eastAsia="Times New Roman" w:cstheme="minorHAnsi"/>
          <w:color w:val="000000"/>
        </w:rPr>
        <w:t xml:space="preserve"> the </w:t>
      </w:r>
      <w:r w:rsidR="001A03BC">
        <w:rPr>
          <w:rFonts w:eastAsia="Times New Roman" w:cstheme="minorHAnsi"/>
          <w:color w:val="000000"/>
        </w:rPr>
        <w:t xml:space="preserve">school’s </w:t>
      </w:r>
      <w:r w:rsidR="00F40303">
        <w:rPr>
          <w:rFonts w:eastAsia="Times New Roman" w:cstheme="minorHAnsi"/>
          <w:color w:val="000000"/>
        </w:rPr>
        <w:t xml:space="preserve">first ISTDP-Informed </w:t>
      </w:r>
      <w:r w:rsidR="001A03BC">
        <w:rPr>
          <w:rFonts w:eastAsia="Times New Roman" w:cstheme="minorHAnsi"/>
          <w:color w:val="000000"/>
        </w:rPr>
        <w:t>Psychotherapy Practice</w:t>
      </w:r>
      <w:r w:rsidR="00F40303">
        <w:rPr>
          <w:rFonts w:eastAsia="Times New Roman" w:cstheme="minorHAnsi"/>
          <w:color w:val="000000"/>
        </w:rPr>
        <w:t xml:space="preserve"> Curriculum for MSW Students.</w:t>
      </w:r>
      <w:r w:rsidR="00484DA6">
        <w:rPr>
          <w:rFonts w:eastAsia="Times New Roman" w:cstheme="minorHAnsi"/>
          <w:color w:val="000000"/>
        </w:rPr>
        <w:t xml:space="preserve"> </w:t>
      </w:r>
      <w:r w:rsidR="0035152C">
        <w:rPr>
          <w:rFonts w:eastAsia="Times New Roman" w:cstheme="minorHAnsi"/>
          <w:color w:val="000000"/>
        </w:rPr>
        <w:t>I’ve been teaching Bachelor and Master-level students</w:t>
      </w:r>
      <w:r w:rsidR="00484DA6">
        <w:rPr>
          <w:rFonts w:eastAsia="Times New Roman" w:cstheme="minorHAnsi"/>
          <w:color w:val="000000"/>
        </w:rPr>
        <w:t xml:space="preserve"> for over 5 years.</w:t>
      </w:r>
    </w:p>
    <w:p w14:paraId="69889393" w14:textId="37924E16" w:rsidR="00F40303" w:rsidRDefault="00F40303" w:rsidP="00F40303">
      <w:pPr>
        <w:rPr>
          <w:rFonts w:eastAsia="Times New Roman" w:cstheme="minorHAnsi"/>
          <w:color w:val="000000"/>
        </w:rPr>
      </w:pPr>
    </w:p>
    <w:p w14:paraId="02CA7A1D" w14:textId="556B6BFA" w:rsidR="00F40303" w:rsidRPr="00F40303" w:rsidRDefault="00566E3A" w:rsidP="00F40303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I</w:t>
      </w:r>
      <w:r w:rsidR="00484DA6" w:rsidRPr="00F40303">
        <w:rPr>
          <w:rFonts w:eastAsia="Times New Roman" w:cstheme="minorHAnsi"/>
          <w:color w:val="000000"/>
        </w:rPr>
        <w:t xml:space="preserve"> </w:t>
      </w:r>
      <w:r w:rsidR="00484DA6">
        <w:rPr>
          <w:rFonts w:eastAsia="Times New Roman" w:cstheme="minorHAnsi"/>
          <w:color w:val="000000"/>
        </w:rPr>
        <w:t xml:space="preserve">began </w:t>
      </w:r>
      <w:r>
        <w:rPr>
          <w:rFonts w:eastAsia="Times New Roman" w:cstheme="minorHAnsi"/>
          <w:color w:val="000000"/>
        </w:rPr>
        <w:t>my</w:t>
      </w:r>
      <w:r w:rsidR="00F40303">
        <w:rPr>
          <w:rFonts w:eastAsia="Times New Roman" w:cstheme="minorHAnsi"/>
          <w:color w:val="000000"/>
        </w:rPr>
        <w:t xml:space="preserve"> </w:t>
      </w:r>
      <w:r w:rsidR="00484DA6">
        <w:rPr>
          <w:rFonts w:eastAsia="Times New Roman" w:cstheme="minorHAnsi"/>
          <w:color w:val="000000"/>
        </w:rPr>
        <w:t>ISTDP journey</w:t>
      </w:r>
      <w:r w:rsidR="00F40303">
        <w:rPr>
          <w:rFonts w:eastAsia="Times New Roman" w:cstheme="minorHAnsi"/>
          <w:color w:val="000000"/>
        </w:rPr>
        <w:t xml:space="preserve"> in 2012, </w:t>
      </w:r>
      <w:r w:rsidR="00F40303" w:rsidRPr="00F40303">
        <w:rPr>
          <w:rFonts w:eastAsia="Times New Roman" w:cstheme="minorHAnsi"/>
          <w:color w:val="000000"/>
        </w:rPr>
        <w:t>c</w:t>
      </w:r>
      <w:r w:rsidR="00F40303" w:rsidRPr="00F40303">
        <w:rPr>
          <w:rFonts w:eastAsia="Times New Roman" w:cstheme="minorHAnsi"/>
          <w:color w:val="000000"/>
          <w:bdr w:val="none" w:sz="0" w:space="0" w:color="auto" w:frame="1"/>
        </w:rPr>
        <w:t>ompleted 4-years of</w:t>
      </w:r>
      <w:r w:rsidR="00F40303">
        <w:rPr>
          <w:rFonts w:eastAsia="Times New Roman" w:cstheme="minorHAnsi"/>
          <w:color w:val="000000"/>
          <w:bdr w:val="none" w:sz="0" w:space="0" w:color="auto" w:frame="1"/>
        </w:rPr>
        <w:t xml:space="preserve"> IEDTA Certified </w:t>
      </w:r>
      <w:r w:rsidR="00F40303" w:rsidRPr="00F40303">
        <w:rPr>
          <w:rFonts w:eastAsia="Times New Roman" w:cstheme="minorHAnsi"/>
          <w:color w:val="000000"/>
          <w:bdr w:val="none" w:sz="0" w:space="0" w:color="auto" w:frame="1"/>
        </w:rPr>
        <w:t>ISTDP Core training in Los Angele</w:t>
      </w:r>
      <w:r w:rsidR="009B4EB4">
        <w:rPr>
          <w:rFonts w:eastAsia="Times New Roman" w:cstheme="minorHAnsi"/>
          <w:color w:val="000000"/>
          <w:bdr w:val="none" w:sz="0" w:space="0" w:color="auto" w:frame="1"/>
        </w:rPr>
        <w:t xml:space="preserve">s with David Wolff, MD and John Rathauser, PhD </w:t>
      </w:r>
      <w:r>
        <w:rPr>
          <w:rFonts w:eastAsia="Times New Roman" w:cstheme="minorHAnsi"/>
          <w:color w:val="000000"/>
          <w:bdr w:val="none" w:sz="0" w:space="0" w:color="auto" w:frame="1"/>
        </w:rPr>
        <w:t>and</w:t>
      </w:r>
      <w:r w:rsidR="003D02D9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remain </w:t>
      </w:r>
      <w:r w:rsidR="00F40303" w:rsidRPr="00F40303">
        <w:rPr>
          <w:rFonts w:eastAsia="Times New Roman" w:cstheme="minorHAnsi"/>
          <w:color w:val="000000"/>
          <w:bdr w:val="none" w:sz="0" w:space="0" w:color="auto" w:frame="1"/>
        </w:rPr>
        <w:t>engage</w:t>
      </w:r>
      <w:r w:rsidR="003D02D9">
        <w:rPr>
          <w:rFonts w:eastAsia="Times New Roman" w:cstheme="minorHAnsi"/>
          <w:color w:val="000000"/>
          <w:bdr w:val="none" w:sz="0" w:space="0" w:color="auto" w:frame="1"/>
        </w:rPr>
        <w:t>d</w:t>
      </w:r>
      <w:r w:rsidR="00F40303" w:rsidRPr="00F40303">
        <w:rPr>
          <w:rFonts w:eastAsia="Times New Roman" w:cstheme="minorHAnsi"/>
          <w:color w:val="000000"/>
          <w:bdr w:val="none" w:sz="0" w:space="0" w:color="auto" w:frame="1"/>
        </w:rPr>
        <w:t xml:space="preserve"> in ongoing Advanced ISTDP training</w:t>
      </w:r>
      <w:r w:rsidR="003C3E12">
        <w:rPr>
          <w:rFonts w:eastAsia="Times New Roman" w:cstheme="minorHAnsi"/>
          <w:color w:val="000000"/>
          <w:bdr w:val="none" w:sz="0" w:space="0" w:color="auto" w:frame="1"/>
        </w:rPr>
        <w:t xml:space="preserve"> (with Dr. Patricia Coughlin and Jon Frederickson</w:t>
      </w:r>
      <w:r w:rsidR="009B4EB4">
        <w:rPr>
          <w:rFonts w:eastAsia="Times New Roman" w:cstheme="minorHAnsi"/>
          <w:color w:val="000000"/>
          <w:bdr w:val="none" w:sz="0" w:space="0" w:color="auto" w:frame="1"/>
        </w:rPr>
        <w:t>, MSW</w:t>
      </w:r>
      <w:r w:rsidR="003C3E12">
        <w:rPr>
          <w:rFonts w:eastAsia="Times New Roman" w:cstheme="minorHAnsi"/>
          <w:color w:val="000000"/>
          <w:bdr w:val="none" w:sz="0" w:space="0" w:color="auto" w:frame="1"/>
        </w:rPr>
        <w:t>)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.  I’m </w:t>
      </w:r>
      <w:r w:rsidR="00484DA6">
        <w:rPr>
          <w:rFonts w:eastAsia="Times New Roman" w:cstheme="minorHAnsi"/>
          <w:color w:val="000000"/>
          <w:bdr w:val="none" w:sz="0" w:space="0" w:color="auto" w:frame="1"/>
        </w:rPr>
        <w:t>currently in</w:t>
      </w:r>
      <w:r w:rsidR="00F40303" w:rsidRPr="00F40303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F40303">
        <w:rPr>
          <w:rFonts w:eastAsia="Times New Roman" w:cstheme="minorHAnsi"/>
          <w:color w:val="000000"/>
          <w:bdr w:val="none" w:sz="0" w:space="0" w:color="auto" w:frame="1"/>
        </w:rPr>
        <w:t xml:space="preserve">ISTDP </w:t>
      </w:r>
      <w:r w:rsidR="00F40303" w:rsidRPr="00F40303">
        <w:rPr>
          <w:rFonts w:eastAsia="Times New Roman" w:cstheme="minorHAnsi"/>
          <w:color w:val="000000"/>
          <w:bdr w:val="none" w:sz="0" w:space="0" w:color="auto" w:frame="1"/>
        </w:rPr>
        <w:t xml:space="preserve">Teacher Training with </w:t>
      </w:r>
      <w:r w:rsidR="00F40303">
        <w:rPr>
          <w:rFonts w:eastAsia="Times New Roman" w:cstheme="minorHAnsi"/>
          <w:color w:val="000000"/>
          <w:bdr w:val="none" w:sz="0" w:space="0" w:color="auto" w:frame="1"/>
        </w:rPr>
        <w:t>Jon Frederickson</w:t>
      </w:r>
      <w:r w:rsidR="00F40303" w:rsidRPr="00F40303">
        <w:rPr>
          <w:rFonts w:eastAsia="Times New Roman" w:cstheme="minorHAnsi"/>
          <w:color w:val="000000"/>
          <w:bdr w:val="none" w:sz="0" w:space="0" w:color="auto" w:frame="1"/>
        </w:rPr>
        <w:t xml:space="preserve">. </w:t>
      </w:r>
      <w:r>
        <w:rPr>
          <w:rFonts w:eastAsia="Times New Roman" w:cstheme="minorHAnsi"/>
          <w:color w:val="000000"/>
          <w:bdr w:val="none" w:sz="0" w:space="0" w:color="auto" w:frame="1"/>
        </w:rPr>
        <w:t>I’m</w:t>
      </w:r>
      <w:r w:rsidR="003D02D9">
        <w:rPr>
          <w:rFonts w:eastAsia="Times New Roman" w:cstheme="minorHAnsi"/>
          <w:color w:val="000000"/>
          <w:bdr w:val="none" w:sz="0" w:space="0" w:color="auto" w:frame="1"/>
        </w:rPr>
        <w:t xml:space="preserve"> especially interested in training others in ISTDP, improving access to learning ISTDP, which </w:t>
      </w:r>
      <w:r>
        <w:rPr>
          <w:rFonts w:eastAsia="Times New Roman" w:cstheme="minorHAnsi"/>
          <w:color w:val="000000"/>
          <w:bdr w:val="none" w:sz="0" w:space="0" w:color="auto" w:frame="1"/>
        </w:rPr>
        <w:t>I</w:t>
      </w:r>
      <w:r w:rsidR="003D02D9">
        <w:rPr>
          <w:rFonts w:eastAsia="Times New Roman" w:cstheme="minorHAnsi"/>
          <w:color w:val="000000"/>
          <w:bdr w:val="none" w:sz="0" w:space="0" w:color="auto" w:frame="1"/>
        </w:rPr>
        <w:t xml:space="preserve"> view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3D02D9">
        <w:rPr>
          <w:rFonts w:eastAsia="Times New Roman" w:cstheme="minorHAnsi"/>
          <w:color w:val="000000"/>
          <w:bdr w:val="none" w:sz="0" w:space="0" w:color="auto" w:frame="1"/>
        </w:rPr>
        <w:t>as an especially effective</w:t>
      </w:r>
      <w:r w:rsidR="001A03BC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="0046240C">
        <w:rPr>
          <w:rFonts w:eastAsia="Times New Roman" w:cstheme="minorHAnsi"/>
          <w:color w:val="000000"/>
          <w:bdr w:val="none" w:sz="0" w:space="0" w:color="auto" w:frame="1"/>
        </w:rPr>
        <w:t>meaningful</w:t>
      </w:r>
      <w:r w:rsidR="001A03BC">
        <w:rPr>
          <w:rFonts w:eastAsia="Times New Roman" w:cstheme="minorHAnsi"/>
          <w:color w:val="000000"/>
          <w:bdr w:val="none" w:sz="0" w:space="0" w:color="auto" w:frame="1"/>
        </w:rPr>
        <w:t>,</w:t>
      </w:r>
      <w:r w:rsidR="003D02D9">
        <w:rPr>
          <w:rFonts w:eastAsia="Times New Roman" w:cstheme="minorHAnsi"/>
          <w:color w:val="000000"/>
          <w:bdr w:val="none" w:sz="0" w:space="0" w:color="auto" w:frame="1"/>
        </w:rPr>
        <w:t xml:space="preserve"> and strengths-based model of psychotherapy.</w:t>
      </w:r>
    </w:p>
    <w:p w14:paraId="41EA9975" w14:textId="77777777" w:rsidR="00F40303" w:rsidRPr="00F40303" w:rsidRDefault="00F40303" w:rsidP="00F40303">
      <w:pPr>
        <w:rPr>
          <w:rFonts w:ascii="Times New Roman" w:eastAsia="Times New Roman" w:hAnsi="Times New Roman" w:cs="Times New Roman"/>
        </w:rPr>
      </w:pPr>
    </w:p>
    <w:p w14:paraId="417CFF73" w14:textId="6B7B162B" w:rsidR="00F40303" w:rsidRDefault="00F40303" w:rsidP="00F40303"/>
    <w:p w14:paraId="0E9A45DF" w14:textId="77777777" w:rsidR="002624A1" w:rsidRPr="00813F6B" w:rsidRDefault="002624A1" w:rsidP="006C4D47">
      <w:pPr>
        <w:pStyle w:val="ListParagraph"/>
      </w:pPr>
    </w:p>
    <w:sectPr w:rsidR="002624A1" w:rsidRPr="00813F6B" w:rsidSect="0002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E0C"/>
    <w:multiLevelType w:val="hybridMultilevel"/>
    <w:tmpl w:val="B8BE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25"/>
    <w:rsid w:val="0000348B"/>
    <w:rsid w:val="00004450"/>
    <w:rsid w:val="000268FF"/>
    <w:rsid w:val="00047FB1"/>
    <w:rsid w:val="001A03BC"/>
    <w:rsid w:val="002016F0"/>
    <w:rsid w:val="002624A1"/>
    <w:rsid w:val="002B66DD"/>
    <w:rsid w:val="002E3667"/>
    <w:rsid w:val="002F7D4E"/>
    <w:rsid w:val="0035152C"/>
    <w:rsid w:val="00367291"/>
    <w:rsid w:val="00392A9B"/>
    <w:rsid w:val="003C3E12"/>
    <w:rsid w:val="003D02D9"/>
    <w:rsid w:val="003E1F7A"/>
    <w:rsid w:val="0046240C"/>
    <w:rsid w:val="00484DA6"/>
    <w:rsid w:val="004967E2"/>
    <w:rsid w:val="004E5220"/>
    <w:rsid w:val="00566E3A"/>
    <w:rsid w:val="006C4D47"/>
    <w:rsid w:val="00757525"/>
    <w:rsid w:val="00762140"/>
    <w:rsid w:val="00792C40"/>
    <w:rsid w:val="00813F6B"/>
    <w:rsid w:val="009B4EB4"/>
    <w:rsid w:val="00A432D0"/>
    <w:rsid w:val="00AC47CB"/>
    <w:rsid w:val="00AE0744"/>
    <w:rsid w:val="00B20247"/>
    <w:rsid w:val="00B67C08"/>
    <w:rsid w:val="00C55CBF"/>
    <w:rsid w:val="00C761EE"/>
    <w:rsid w:val="00C959F2"/>
    <w:rsid w:val="00D5513C"/>
    <w:rsid w:val="00D815F7"/>
    <w:rsid w:val="00EA5280"/>
    <w:rsid w:val="00F40303"/>
    <w:rsid w:val="00F9533B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C9068"/>
  <w15:chartTrackingRefBased/>
  <w15:docId w15:val="{3DB8B226-5C8F-9C4A-AFE5-A30131DC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0303"/>
  </w:style>
  <w:style w:type="character" w:styleId="Hyperlink">
    <w:name w:val="Hyperlink"/>
    <w:basedOn w:val="DefaultParagraphFont"/>
    <w:uiPriority w:val="99"/>
    <w:unhideWhenUsed/>
    <w:rsid w:val="00484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rudesi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Rudesill, David M</dc:creator>
  <cp:keywords/>
  <dc:description/>
  <cp:lastModifiedBy>Rudesill, David M</cp:lastModifiedBy>
  <cp:revision>31</cp:revision>
  <dcterms:created xsi:type="dcterms:W3CDTF">2021-04-30T14:27:00Z</dcterms:created>
  <dcterms:modified xsi:type="dcterms:W3CDTF">2021-05-25T23:44:00Z</dcterms:modified>
</cp:coreProperties>
</file>